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994A" w14:textId="38BD1CA0" w:rsidR="007E6BF6" w:rsidRPr="00D94CB9" w:rsidRDefault="007E6BF6" w:rsidP="007E6BF6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11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70D183EC" w14:textId="77777777" w:rsidR="007E6BF6" w:rsidRDefault="007E6BF6" w:rsidP="007E6BF6">
      <w:pPr>
        <w:jc w:val="center"/>
      </w:pPr>
      <w:r>
        <w:t>Wydziałowa Rada Studentów WNHs</w:t>
      </w:r>
    </w:p>
    <w:p w14:paraId="30BEF5FD" w14:textId="77777777" w:rsidR="007E6BF6" w:rsidRDefault="007E6BF6" w:rsidP="007E6BF6">
      <w:pPr>
        <w:jc w:val="center"/>
      </w:pPr>
      <w:r>
        <w:t>Uniwersytet Kardynała Stefana Wyszyńskiego</w:t>
      </w:r>
    </w:p>
    <w:p w14:paraId="28EFAB20" w14:textId="542B2C76" w:rsidR="007E6BF6" w:rsidRDefault="007E6BF6" w:rsidP="007E6BF6">
      <w:pPr>
        <w:jc w:val="center"/>
      </w:pPr>
      <w:r>
        <w:t xml:space="preserve">z </w:t>
      </w:r>
      <w:r>
        <w:t>kwietnia</w:t>
      </w:r>
      <w:r>
        <w:t xml:space="preserve"> 2025r.</w:t>
      </w:r>
    </w:p>
    <w:p w14:paraId="0D84B7A8" w14:textId="77777777" w:rsidR="007E6BF6" w:rsidRDefault="007E6BF6" w:rsidP="007E6BF6">
      <w:pPr>
        <w:jc w:val="both"/>
      </w:pPr>
    </w:p>
    <w:p w14:paraId="37865105" w14:textId="529A1C80" w:rsidR="007E6BF6" w:rsidRDefault="007E6BF6" w:rsidP="007E6BF6">
      <w:pPr>
        <w:jc w:val="both"/>
      </w:pPr>
      <w:r w:rsidRPr="00856836">
        <w:rPr>
          <w:b/>
          <w:bCs/>
        </w:rPr>
        <w:t>w sprawie:</w:t>
      </w:r>
      <w:r>
        <w:t xml:space="preserve">  zaopiniowania programu studiów kierunku </w:t>
      </w:r>
      <w:r>
        <w:t>historia sztuki</w:t>
      </w:r>
      <w:r>
        <w:t xml:space="preserve"> </w:t>
      </w:r>
      <w:r>
        <w:t>I</w:t>
      </w:r>
      <w:r>
        <w:t>I stopnia</w:t>
      </w:r>
    </w:p>
    <w:p w14:paraId="36DEEE01" w14:textId="77777777" w:rsidR="007E6BF6" w:rsidRDefault="007E6BF6" w:rsidP="007E6BF6">
      <w:pPr>
        <w:jc w:val="both"/>
      </w:pPr>
    </w:p>
    <w:p w14:paraId="215D7741" w14:textId="77777777" w:rsidR="007E6BF6" w:rsidRDefault="007E6BF6" w:rsidP="007E6BF6">
      <w:pPr>
        <w:jc w:val="both"/>
      </w:pPr>
    </w:p>
    <w:p w14:paraId="19B4B8C1" w14:textId="77777777" w:rsidR="007E6BF6" w:rsidRDefault="007E6BF6" w:rsidP="007E6BF6">
      <w:pPr>
        <w:jc w:val="both"/>
      </w:pPr>
      <w:r>
        <w:t xml:space="preserve">Na podstawie </w:t>
      </w:r>
      <w:r w:rsidRPr="00114399">
        <w:t xml:space="preserve">§ 32. </w:t>
      </w:r>
      <w:r>
        <w:t>ust. 2 pkt. 6</w:t>
      </w:r>
      <w:r w:rsidRPr="00114399">
        <w:t>.</w:t>
      </w:r>
      <w:r>
        <w:t xml:space="preserve"> Regulaminu Samorządu Studentów Uniwersytetu Kardynała Stefana Wyszyńskiego w Warszawie z dnia 21 marca 2024 roku uchwala się, co następuje:</w:t>
      </w:r>
    </w:p>
    <w:p w14:paraId="45208A2C" w14:textId="77777777" w:rsidR="007E6BF6" w:rsidRDefault="007E6BF6" w:rsidP="007E6BF6">
      <w:pPr>
        <w:jc w:val="both"/>
      </w:pPr>
    </w:p>
    <w:p w14:paraId="0C618D75" w14:textId="77777777" w:rsidR="007E6BF6" w:rsidRDefault="007E6BF6" w:rsidP="007E6BF6">
      <w:pPr>
        <w:jc w:val="center"/>
      </w:pPr>
      <w:r w:rsidRPr="00467F66">
        <w:t>§</w:t>
      </w:r>
      <w:r>
        <w:t xml:space="preserve"> 1</w:t>
      </w:r>
    </w:p>
    <w:p w14:paraId="157C8252" w14:textId="78E0B2F0" w:rsidR="007E6BF6" w:rsidRDefault="007E6BF6" w:rsidP="007E6BF6">
      <w:r>
        <w:t xml:space="preserve">Opiniuje się pozytywnie </w:t>
      </w:r>
      <w:r w:rsidRPr="00FA1C99">
        <w:t xml:space="preserve">zmiany </w:t>
      </w:r>
      <w:r>
        <w:t>w</w:t>
      </w:r>
      <w:r w:rsidRPr="00046FA3">
        <w:t xml:space="preserve"> programie studiów kierunku </w:t>
      </w:r>
      <w:r>
        <w:t>historia sztuki I</w:t>
      </w:r>
      <w:r>
        <w:t>I stopnia.</w:t>
      </w:r>
    </w:p>
    <w:p w14:paraId="64A03BD5" w14:textId="77777777" w:rsidR="007E6BF6" w:rsidRDefault="007E6BF6" w:rsidP="007E6BF6"/>
    <w:p w14:paraId="7224557C" w14:textId="77777777" w:rsidR="007E6BF6" w:rsidRDefault="007E6BF6" w:rsidP="007E6BF6">
      <w:pPr>
        <w:jc w:val="center"/>
      </w:pPr>
      <w:r>
        <w:t>§ 2</w:t>
      </w:r>
    </w:p>
    <w:p w14:paraId="76F06098" w14:textId="77777777" w:rsidR="007E6BF6" w:rsidRDefault="007E6BF6" w:rsidP="007E6BF6">
      <w:pPr>
        <w:jc w:val="both"/>
      </w:pPr>
      <w:r>
        <w:t>Uchwała wchodzi w życie z dniem podjęcia.</w:t>
      </w:r>
    </w:p>
    <w:p w14:paraId="7EB68C72" w14:textId="77777777" w:rsidR="007E6BF6" w:rsidRDefault="007E6BF6" w:rsidP="007E6BF6"/>
    <w:p w14:paraId="3C36DA8A" w14:textId="77777777" w:rsidR="007E6BF6" w:rsidRDefault="007E6BF6" w:rsidP="007E6BF6">
      <w:pPr>
        <w:jc w:val="both"/>
      </w:pPr>
    </w:p>
    <w:p w14:paraId="1F6AB3FB" w14:textId="77777777" w:rsidR="007E6BF6" w:rsidRDefault="007E6BF6" w:rsidP="007E6BF6"/>
    <w:p w14:paraId="5B876179" w14:textId="77777777" w:rsidR="007E6BF6" w:rsidRDefault="007E6BF6" w:rsidP="007E6BF6"/>
    <w:p w14:paraId="73B34F1F" w14:textId="77777777" w:rsidR="007E6BF6" w:rsidRDefault="007E6BF6" w:rsidP="007E6BF6">
      <w:pPr>
        <w:jc w:val="right"/>
        <w:rPr>
          <w:i/>
          <w:iCs/>
        </w:rPr>
      </w:pPr>
      <w:r>
        <w:rPr>
          <w:i/>
          <w:iCs/>
        </w:rPr>
        <w:t>Przewodniczący Wydziałowej Rady Studentów</w:t>
      </w:r>
    </w:p>
    <w:p w14:paraId="40EF553E" w14:textId="77777777" w:rsidR="007E6BF6" w:rsidRDefault="007E6BF6" w:rsidP="007E6BF6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38A60477" w14:textId="77777777" w:rsidR="007E6BF6" w:rsidRPr="001E7964" w:rsidRDefault="007E6BF6" w:rsidP="007E6BF6">
      <w:pPr>
        <w:jc w:val="right"/>
      </w:pPr>
      <w:r>
        <w:rPr>
          <w:i/>
          <w:iCs/>
        </w:rPr>
        <w:t>Maciej Biernacki</w:t>
      </w:r>
    </w:p>
    <w:p w14:paraId="2820A68E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8"/>
    <w:rsid w:val="007E6BF6"/>
    <w:rsid w:val="00A27D08"/>
    <w:rsid w:val="00CD7FD0"/>
    <w:rsid w:val="00D73D59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AC44"/>
  <w15:chartTrackingRefBased/>
  <w15:docId w15:val="{8CBF7D45-8E4A-45D4-92A6-E5C9A76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BF6"/>
  </w:style>
  <w:style w:type="paragraph" w:styleId="Nagwek1">
    <w:name w:val="heading 1"/>
    <w:basedOn w:val="Normalny"/>
    <w:next w:val="Normalny"/>
    <w:link w:val="Nagwek1Znak"/>
    <w:uiPriority w:val="9"/>
    <w:qFormat/>
    <w:rsid w:val="00A27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2</cp:revision>
  <dcterms:created xsi:type="dcterms:W3CDTF">2025-04-01T20:16:00Z</dcterms:created>
  <dcterms:modified xsi:type="dcterms:W3CDTF">2025-04-01T20:17:00Z</dcterms:modified>
</cp:coreProperties>
</file>