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1E31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Sas.008.WNH.U.5.2025</w:t>
      </w:r>
    </w:p>
    <w:p w14:paraId="51D90355" w14:textId="77777777" w:rsidR="00B65CF5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5</w:t>
      </w:r>
    </w:p>
    <w:p w14:paraId="0D61C34D" w14:textId="77777777" w:rsidR="00B65CF5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7A8E1844" w14:textId="77777777" w:rsidR="00B65CF5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3845EADB" w14:textId="5EC4FBE2" w:rsidR="00B65CF5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50794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6D4F9AAA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1ED540F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Komisji ds. Organizacyjno-Regulaminowych</w:t>
      </w:r>
    </w:p>
    <w:p w14:paraId="28BE974C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32BEFBE7" w14:textId="77777777" w:rsidR="00B65CF5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63D296B8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członka Komisji ds. Organizacyjno-Regulaminowych wybiera niżej wymienioną osobę:</w:t>
      </w:r>
    </w:p>
    <w:p w14:paraId="20ED0DD4" w14:textId="11A6137D" w:rsidR="00B65CF5" w:rsidRPr="00824C93" w:rsidRDefault="00000000" w:rsidP="00824C93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Maria Kozak (Filologia polska)</w:t>
      </w:r>
    </w:p>
    <w:p w14:paraId="1508E782" w14:textId="77777777" w:rsid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8C95499" w14:textId="77777777" w:rsid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1C19184D" w14:textId="77777777" w:rsid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0ACAA9ED" w14:textId="77777777" w:rsid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5404D5F1" w14:textId="77777777" w:rsid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705CA32" w14:textId="77777777" w:rsidR="00824C93" w:rsidRPr="00824C93" w:rsidRDefault="00824C93" w:rsidP="00824C93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41383098" w14:textId="77777777" w:rsidR="00B65CF5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23AD0200" w14:textId="77777777" w:rsidR="00B65CF5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3F32781E" w14:textId="77777777" w:rsidR="00B65CF5" w:rsidRDefault="00000000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54F4D3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Mateusz Kacprzak</w:t>
      </w:r>
    </w:p>
    <w:p w14:paraId="4987064C" w14:textId="77777777" w:rsid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</w:p>
    <w:p w14:paraId="6EF07D85" w14:textId="77777777" w:rsid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</w:p>
    <w:p w14:paraId="58B7097E" w14:textId="5C09618E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Przewodniczący Wydziałowej Rady Studentów</w:t>
      </w:r>
    </w:p>
    <w:p w14:paraId="00F401F7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Wydziału Nauk Humanistycznych UKSW</w:t>
      </w:r>
    </w:p>
    <w:p w14:paraId="2BFC1661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</w:p>
    <w:p w14:paraId="6DD31062" w14:textId="178CC39B" w:rsid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Maria Koza</w:t>
      </w:r>
      <w:r>
        <w:rPr>
          <w:rFonts w:ascii="Times New Roman" w:hAnsi="Times New Roman" w:cs="Times New Roman"/>
        </w:rPr>
        <w:t>k</w:t>
      </w:r>
    </w:p>
    <w:p w14:paraId="3485D1D0" w14:textId="77777777" w:rsid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</w:p>
    <w:p w14:paraId="7636D920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</w:p>
    <w:p w14:paraId="55287DA1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Wiceprzewodnicząca Wydziałowej Rady Studentów</w:t>
      </w:r>
    </w:p>
    <w:p w14:paraId="0D687769" w14:textId="77777777" w:rsidR="00824C93" w:rsidRPr="00824C93" w:rsidRDefault="00824C93" w:rsidP="00824C93">
      <w:pPr>
        <w:spacing w:before="240" w:after="240" w:line="360" w:lineRule="auto"/>
        <w:ind w:right="-568" w:firstLine="4111"/>
        <w:rPr>
          <w:rFonts w:ascii="Times New Roman" w:hAnsi="Times New Roman" w:cs="Times New Roman"/>
        </w:rPr>
      </w:pPr>
      <w:r w:rsidRPr="00824C93">
        <w:rPr>
          <w:rFonts w:ascii="Times New Roman" w:hAnsi="Times New Roman" w:cs="Times New Roman"/>
        </w:rPr>
        <w:t>Wydziału Nauk Humanistycznych UKSW</w:t>
      </w:r>
    </w:p>
    <w:p w14:paraId="0C033BB3" w14:textId="74E43F15" w:rsidR="00B65CF5" w:rsidRDefault="00B65CF5" w:rsidP="00824C93">
      <w:pPr>
        <w:spacing w:before="240" w:after="240" w:line="360" w:lineRule="auto"/>
        <w:ind w:right="2980"/>
        <w:jc w:val="both"/>
        <w:rPr>
          <w:rFonts w:ascii="Times New Roman" w:hAnsi="Times New Roman" w:cs="Times New Roman"/>
          <w:sz w:val="22"/>
          <w:szCs w:val="22"/>
        </w:rPr>
      </w:pPr>
    </w:p>
    <w:sectPr w:rsidR="00B65C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A37F" w14:textId="77777777" w:rsidR="00630531" w:rsidRDefault="00630531">
      <w:pPr>
        <w:spacing w:line="240" w:lineRule="auto"/>
      </w:pPr>
      <w:r>
        <w:separator/>
      </w:r>
    </w:p>
  </w:endnote>
  <w:endnote w:type="continuationSeparator" w:id="0">
    <w:p w14:paraId="13C9AB6E" w14:textId="77777777" w:rsidR="00630531" w:rsidRDefault="00630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66DC" w14:textId="77777777" w:rsidR="00B65CF5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6DEBC0E3" w14:textId="77777777" w:rsidR="00B65CF5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0853C2CC" w14:textId="77777777" w:rsidR="00B65CF5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164" w14:textId="77777777" w:rsidR="00B65CF5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D194" w14:textId="77777777" w:rsidR="00630531" w:rsidRDefault="00630531">
      <w:pPr>
        <w:spacing w:line="240" w:lineRule="auto"/>
      </w:pPr>
      <w:r>
        <w:separator/>
      </w:r>
    </w:p>
  </w:footnote>
  <w:footnote w:type="continuationSeparator" w:id="0">
    <w:p w14:paraId="6C1EE8F0" w14:textId="77777777" w:rsidR="00630531" w:rsidRDefault="00630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C144" w14:textId="6DAE930F" w:rsidR="00B65CF5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507940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0700EC3" wp14:editId="35F30816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78A0524" wp14:editId="14F4050E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2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E8F411" w14:textId="77777777" w:rsidR="00B65CF5" w:rsidRDefault="00B65CF5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0E80A04" w14:textId="77777777" w:rsidR="00B65CF5" w:rsidRDefault="00B65CF5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0D50D21" w14:textId="77777777" w:rsidR="00B65CF5" w:rsidRDefault="00B65CF5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8655E05" w14:textId="77777777" w:rsidR="00B65CF5" w:rsidRDefault="00B65CF5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33D48DAE" w14:textId="77777777" w:rsidR="00B65CF5" w:rsidRDefault="00B65CF5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9E9D" w14:textId="77777777" w:rsidR="00B65CF5" w:rsidRDefault="00B65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187FA9A8" w14:textId="77777777" w:rsidR="00B65CF5" w:rsidRDefault="00B65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7A0"/>
    <w:multiLevelType w:val="hybridMultilevel"/>
    <w:tmpl w:val="7460E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F5"/>
    <w:rsid w:val="001A0374"/>
    <w:rsid w:val="003B6E54"/>
    <w:rsid w:val="00507940"/>
    <w:rsid w:val="00630531"/>
    <w:rsid w:val="00824C93"/>
    <w:rsid w:val="00B65CF5"/>
    <w:rsid w:val="00D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913C"/>
  <w15:docId w15:val="{CCA6E5F3-C303-44F2-916A-FB2CE8E8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T/ET6H9WJJFreOk3o6lJJd7uA==">CgMxLjA4AHIhMUlXOVh3M0lmVVQzNUlBaG0wOGxyVkdKQkZUUUh6NHd3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2025-01-27T10:22:00Z</dcterms:modified>
</cp:coreProperties>
</file>